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0966" w14:textId="77777777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bookmarkStart w:id="0" w:name="_GoBack"/>
      <w:bookmarkEnd w:id="0"/>
      <w:r w:rsidRPr="00B21741">
        <w:rPr>
          <w:b/>
          <w:bCs/>
        </w:rPr>
        <w:t>Questionnaire Qualité pour les Financeurs des Formations</w:t>
      </w:r>
    </w:p>
    <w:p w14:paraId="5D6C22CC" w14:textId="77777777" w:rsidR="00B21741" w:rsidRDefault="00B21741" w:rsidP="00B21741">
      <w:pPr>
        <w:jc w:val="both"/>
      </w:pPr>
      <w:r>
        <w:t xml:space="preserve">Merci de bien vouloir consacrer quelques minutes à remplir ce questionnaire. Vos réponses nous aideront à améliorer nos prestations et à mieux répondre à vos attentes. </w:t>
      </w:r>
    </w:p>
    <w:p w14:paraId="36ED51BE" w14:textId="77777777" w:rsidR="00B62452" w:rsidRDefault="00B21741" w:rsidP="00B21741">
      <w:pPr>
        <w:jc w:val="both"/>
      </w:pPr>
      <w:r>
        <w:t>Toutes vos réponses resteront confidentielles.</w:t>
      </w:r>
      <w:r w:rsidR="00B62452">
        <w:t xml:space="preserve"> </w:t>
      </w:r>
    </w:p>
    <w:p w14:paraId="6CBD8CE8" w14:textId="05471A76" w:rsidR="00B21741" w:rsidRPr="00B62452" w:rsidRDefault="00B62452" w:rsidP="00B21741">
      <w:pPr>
        <w:jc w:val="both"/>
        <w:rPr>
          <w:b/>
          <w:bCs/>
        </w:rPr>
      </w:pPr>
      <w:r w:rsidRPr="00B62452">
        <w:rPr>
          <w:b/>
          <w:bCs/>
        </w:rPr>
        <w:t xml:space="preserve">Merci de nous retourner ce questionnaire à </w:t>
      </w:r>
      <w:r w:rsidRPr="00B62452">
        <w:rPr>
          <w:b/>
          <w:bCs/>
          <w:i/>
          <w:iCs/>
          <w:u w:val="single"/>
        </w:rPr>
        <w:t>contact@exaouest-formations.fr</w:t>
      </w:r>
    </w:p>
    <w:p w14:paraId="3ED38E0D" w14:textId="77777777" w:rsidR="00B21741" w:rsidRDefault="00B21741" w:rsidP="00B21741">
      <w:pPr>
        <w:jc w:val="both"/>
      </w:pPr>
    </w:p>
    <w:p w14:paraId="54FD669B" w14:textId="77777777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t>1. Informations générales</w:t>
      </w:r>
    </w:p>
    <w:p w14:paraId="18563901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1.1 Nom de l'organisme financeur :</w:t>
      </w:r>
    </w:p>
    <w:sdt>
      <w:sdtPr>
        <w:id w:val="-652057051"/>
        <w:placeholder>
          <w:docPart w:val="237D1A9068894371B2D1E83FC54FAB55"/>
        </w:placeholder>
        <w:showingPlcHdr/>
      </w:sdtPr>
      <w:sdtContent>
        <w:p w14:paraId="3ED59608" w14:textId="6F637307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 xml:space="preserve">l’organisme </w:t>
          </w:r>
          <w:proofErr w:type="spellStart"/>
          <w:r>
            <w:rPr>
              <w:rStyle w:val="Textedelespacerserv"/>
            </w:rPr>
            <w:t>fianceur</w:t>
          </w:r>
          <w:proofErr w:type="spellEnd"/>
          <w:r w:rsidRPr="00E87AEB">
            <w:rPr>
              <w:rStyle w:val="Textedelespacerserv"/>
            </w:rPr>
            <w:t>.</w:t>
          </w:r>
        </w:p>
      </w:sdtContent>
    </w:sdt>
    <w:p w14:paraId="22E9935D" w14:textId="77777777" w:rsidR="00B21741" w:rsidRDefault="00B21741" w:rsidP="00B21741">
      <w:pPr>
        <w:jc w:val="both"/>
      </w:pPr>
    </w:p>
    <w:p w14:paraId="75C7242F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1.2 Nom du répondant et fonction :</w:t>
      </w:r>
    </w:p>
    <w:sdt>
      <w:sdtPr>
        <w:id w:val="543033054"/>
        <w:placeholder>
          <w:docPart w:val="F354FC65C75B4417ADF9C1AB95713B85"/>
        </w:placeholder>
        <w:showingPlcHdr/>
      </w:sdtPr>
      <w:sdtContent>
        <w:p w14:paraId="73C41143" w14:textId="0BDC6D48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votre nom</w:t>
          </w:r>
          <w:r w:rsidRPr="00E87AEB">
            <w:rPr>
              <w:rStyle w:val="Textedelespacerserv"/>
            </w:rPr>
            <w:t>.</w:t>
          </w:r>
        </w:p>
      </w:sdtContent>
    </w:sdt>
    <w:p w14:paraId="43D730A6" w14:textId="77777777" w:rsidR="00B21741" w:rsidRDefault="00B21741" w:rsidP="00B21741">
      <w:pPr>
        <w:jc w:val="both"/>
      </w:pPr>
    </w:p>
    <w:p w14:paraId="31722D24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1.3 Quel type de formation avez-vous financé ?</w:t>
      </w:r>
    </w:p>
    <w:p w14:paraId="5730808D" w14:textId="46822464" w:rsidR="00B21741" w:rsidRDefault="00B21741" w:rsidP="00B21741">
      <w:pPr>
        <w:jc w:val="both"/>
      </w:pPr>
      <w:sdt>
        <w:sdtPr>
          <w:id w:val="73691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8D">
            <w:rPr>
              <w:rFonts w:ascii="MS Gothic" w:eastAsia="MS Gothic" w:hAnsi="MS Gothic" w:hint="eastAsia"/>
            </w:rPr>
            <w:t>☐</w:t>
          </w:r>
        </w:sdtContent>
      </w:sdt>
      <w:r>
        <w:t>Formation professionnelle continue</w:t>
      </w:r>
    </w:p>
    <w:p w14:paraId="7AC07E6E" w14:textId="0E560F43" w:rsidR="00B21741" w:rsidRDefault="00B21741" w:rsidP="00B21741">
      <w:pPr>
        <w:jc w:val="both"/>
      </w:pPr>
      <w:sdt>
        <w:sdtPr>
          <w:id w:val="-134509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Formation diplômante ou certifiante</w:t>
      </w:r>
    </w:p>
    <w:p w14:paraId="45BF40AA" w14:textId="18D18260" w:rsidR="00B21741" w:rsidRDefault="00B21741" w:rsidP="00B21741">
      <w:pPr>
        <w:jc w:val="both"/>
      </w:pPr>
      <w:sdt>
        <w:sdtPr>
          <w:id w:val="-203017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Remise à niveau / Formation courte</w:t>
      </w:r>
    </w:p>
    <w:p w14:paraId="55209997" w14:textId="368E4EE0" w:rsidR="00B21741" w:rsidRDefault="00B21741" w:rsidP="00B21741">
      <w:pPr>
        <w:jc w:val="both"/>
      </w:pPr>
      <w:sdt>
        <w:sdtPr>
          <w:id w:val="-180151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 (préciser) : </w:t>
      </w:r>
      <w:sdt>
        <w:sdtPr>
          <w:id w:val="442813746"/>
          <w:placeholder>
            <w:docPart w:val="2B086BA4840D4385BC30026E71CC1009"/>
          </w:placeholder>
          <w:showingPlcHdr/>
          <w:text/>
        </w:sdtPr>
        <w:sdtContent>
          <w:r w:rsidRPr="00E87AEB">
            <w:rPr>
              <w:rStyle w:val="Textedelespacerserv"/>
            </w:rPr>
            <w:t>Cliquez ou appuyez ici pour entrer du texte.</w:t>
          </w:r>
        </w:sdtContent>
      </w:sdt>
    </w:p>
    <w:p w14:paraId="46880573" w14:textId="77777777" w:rsidR="00B21741" w:rsidRDefault="00B21741" w:rsidP="00B21741">
      <w:pPr>
        <w:jc w:val="both"/>
      </w:pPr>
    </w:p>
    <w:p w14:paraId="5EB11BE8" w14:textId="4CCBEE76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1.4 Fréquence de vos financements de nos formations :</w:t>
      </w:r>
    </w:p>
    <w:p w14:paraId="4E13B5CF" w14:textId="7E927DE9" w:rsidR="00B21741" w:rsidRDefault="00B21741" w:rsidP="00B21741">
      <w:pPr>
        <w:jc w:val="both"/>
      </w:pPr>
      <w:sdt>
        <w:sdtPr>
          <w:id w:val="33002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Première collaboration</w:t>
      </w:r>
    </w:p>
    <w:p w14:paraId="6532AB20" w14:textId="112699E9" w:rsidR="00B21741" w:rsidRDefault="00B21741" w:rsidP="00B21741">
      <w:pPr>
        <w:jc w:val="both"/>
      </w:pPr>
      <w:sdt>
        <w:sdtPr>
          <w:id w:val="-107027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Collaboration régulière</w:t>
      </w:r>
    </w:p>
    <w:p w14:paraId="63DBDE2A" w14:textId="05003BB7" w:rsidR="00B21741" w:rsidRDefault="00B21741" w:rsidP="00B21741">
      <w:pPr>
        <w:jc w:val="both"/>
      </w:pPr>
      <w:sdt>
        <w:sdtPr>
          <w:id w:val="46239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Collaboration occasionnelle</w:t>
      </w:r>
    </w:p>
    <w:p w14:paraId="08F157A4" w14:textId="77777777" w:rsidR="00B21741" w:rsidRDefault="00B21741" w:rsidP="00B21741">
      <w:pPr>
        <w:jc w:val="both"/>
      </w:pPr>
    </w:p>
    <w:p w14:paraId="04E6CE8C" w14:textId="74FF807E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t>2. Qualité des formations</w:t>
      </w:r>
    </w:p>
    <w:p w14:paraId="258E89CF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2.1 Comment évaluez-vous la qualité globale des formations financées ?</w:t>
      </w:r>
    </w:p>
    <w:p w14:paraId="392BCD43" w14:textId="77777777" w:rsidR="00B21741" w:rsidRDefault="00B21741" w:rsidP="00B21741">
      <w:pPr>
        <w:jc w:val="both"/>
        <w:sectPr w:rsidR="00B21741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C246A" w14:textId="7A3407BA" w:rsidR="00B21741" w:rsidRDefault="00B21741" w:rsidP="00B21741">
      <w:pPr>
        <w:jc w:val="both"/>
      </w:pPr>
      <w:sdt>
        <w:sdtPr>
          <w:id w:val="186648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satisfaisante</w:t>
      </w:r>
    </w:p>
    <w:p w14:paraId="74FDE014" w14:textId="0C429A02" w:rsidR="00B21741" w:rsidRDefault="00B21741" w:rsidP="00B21741">
      <w:pPr>
        <w:jc w:val="both"/>
      </w:pPr>
      <w:sdt>
        <w:sdtPr>
          <w:id w:val="185938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Satisfaisante</w:t>
      </w:r>
    </w:p>
    <w:p w14:paraId="4A8A5CD8" w14:textId="2F2150CB" w:rsidR="00B21741" w:rsidRDefault="00B21741" w:rsidP="00B21741">
      <w:pPr>
        <w:jc w:val="both"/>
      </w:pPr>
      <w:sdt>
        <w:sdtPr>
          <w:id w:val="168092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Moyennement satisfaisante</w:t>
      </w:r>
    </w:p>
    <w:p w14:paraId="3918B4CB" w14:textId="36ECE577" w:rsidR="00B21741" w:rsidRDefault="00B21741" w:rsidP="00B21741">
      <w:pPr>
        <w:jc w:val="both"/>
      </w:pPr>
      <w:sdt>
        <w:sdtPr>
          <w:id w:val="-60349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Insatisfaisante</w:t>
      </w:r>
    </w:p>
    <w:p w14:paraId="606E64AC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DC9FEC" w14:textId="0618F274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2.2 Les objectifs des formations sont-ils en adéquation avec les besoins des apprenants ?</w:t>
      </w:r>
    </w:p>
    <w:p w14:paraId="52A157DC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B815C1" w14:textId="18DE9091" w:rsidR="00B21741" w:rsidRDefault="00B21741" w:rsidP="00B21741">
      <w:pPr>
        <w:jc w:val="both"/>
      </w:pPr>
      <w:sdt>
        <w:sdtPr>
          <w:id w:val="-16201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Oui, tout à fait</w:t>
      </w:r>
    </w:p>
    <w:p w14:paraId="7327515F" w14:textId="566C2E52" w:rsidR="00B21741" w:rsidRDefault="00B21741" w:rsidP="00B21741">
      <w:pPr>
        <w:jc w:val="both"/>
      </w:pPr>
      <w:sdt>
        <w:sdtPr>
          <w:id w:val="177905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Oui, en partie</w:t>
      </w:r>
    </w:p>
    <w:p w14:paraId="4669958F" w14:textId="7BC1FFB3" w:rsidR="00B21741" w:rsidRDefault="00B21741" w:rsidP="00B21741">
      <w:pPr>
        <w:jc w:val="both"/>
      </w:pPr>
      <w:sdt>
        <w:sdtPr>
          <w:id w:val="18438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12B47A67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963138" w14:textId="77777777" w:rsidR="00B21741" w:rsidRDefault="00B21741" w:rsidP="00B21741">
      <w:pPr>
        <w:jc w:val="both"/>
      </w:pPr>
    </w:p>
    <w:p w14:paraId="5B9B6617" w14:textId="5C7B7075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2.3 La pédagogie et les méthodes de formation vous semblent-elles adaptées aux objectifs ?</w:t>
      </w:r>
    </w:p>
    <w:p w14:paraId="4A3AC915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06116A" w14:textId="00273DEE" w:rsidR="00B21741" w:rsidRDefault="00B21741" w:rsidP="00B21741">
      <w:pPr>
        <w:jc w:val="both"/>
      </w:pPr>
      <w:sdt>
        <w:sdtPr>
          <w:id w:val="-205399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adaptée</w:t>
      </w:r>
    </w:p>
    <w:p w14:paraId="69D6D052" w14:textId="1B4D029F" w:rsidR="00B21741" w:rsidRDefault="00B21741" w:rsidP="00B21741">
      <w:pPr>
        <w:jc w:val="both"/>
      </w:pPr>
      <w:sdt>
        <w:sdtPr>
          <w:id w:val="-53682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Assez adaptée</w:t>
      </w:r>
    </w:p>
    <w:p w14:paraId="7102B832" w14:textId="7DDF5A03" w:rsidR="00B21741" w:rsidRDefault="00B21741" w:rsidP="00B21741">
      <w:pPr>
        <w:jc w:val="both"/>
      </w:pPr>
      <w:sdt>
        <w:sdtPr>
          <w:id w:val="-168574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Peu adaptée</w:t>
      </w:r>
    </w:p>
    <w:p w14:paraId="10615146" w14:textId="4D4D6A24" w:rsidR="00B21741" w:rsidRDefault="00B21741" w:rsidP="00B21741">
      <w:pPr>
        <w:jc w:val="both"/>
      </w:pPr>
      <w:sdt>
        <w:sdtPr>
          <w:id w:val="170421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adaptée</w:t>
      </w:r>
    </w:p>
    <w:p w14:paraId="4C410584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233F29" w14:textId="77777777" w:rsidR="00B21741" w:rsidRDefault="00B21741" w:rsidP="00B21741">
      <w:pPr>
        <w:jc w:val="both"/>
      </w:pPr>
    </w:p>
    <w:p w14:paraId="0077AEB2" w14:textId="2DEDB41B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2.4 Comment évaluez-vous la qualification des formateurs ?</w:t>
      </w:r>
    </w:p>
    <w:p w14:paraId="545875B5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08778A" w14:textId="1A434AAF" w:rsidR="00B21741" w:rsidRDefault="00B21741" w:rsidP="00B21741">
      <w:pPr>
        <w:jc w:val="both"/>
      </w:pPr>
      <w:sdt>
        <w:sdtPr>
          <w:id w:val="94010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qualifiés</w:t>
      </w:r>
    </w:p>
    <w:p w14:paraId="34DECA0E" w14:textId="404B6A6F" w:rsidR="00B21741" w:rsidRDefault="00B21741" w:rsidP="00B21741">
      <w:pPr>
        <w:jc w:val="both"/>
      </w:pPr>
      <w:sdt>
        <w:sdtPr>
          <w:id w:val="-106787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Qualifiés</w:t>
      </w:r>
    </w:p>
    <w:p w14:paraId="61FA3FDE" w14:textId="50CAA08C" w:rsidR="00B21741" w:rsidRDefault="00B21741" w:rsidP="00B21741">
      <w:pPr>
        <w:jc w:val="both"/>
      </w:pPr>
      <w:sdt>
        <w:sdtPr>
          <w:id w:val="32694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Moyennement qualifiés</w:t>
      </w:r>
    </w:p>
    <w:p w14:paraId="58711E1C" w14:textId="49799C72" w:rsidR="00B21741" w:rsidRDefault="00B21741" w:rsidP="00B21741">
      <w:pPr>
        <w:jc w:val="both"/>
      </w:pPr>
      <w:sdt>
        <w:sdtPr>
          <w:id w:val="-162268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Peu qualifiés</w:t>
      </w:r>
    </w:p>
    <w:p w14:paraId="60A88B13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EF7496" w14:textId="77777777" w:rsidR="00B21741" w:rsidRDefault="00B21741" w:rsidP="00B21741">
      <w:pPr>
        <w:jc w:val="both"/>
      </w:pPr>
    </w:p>
    <w:p w14:paraId="069CF8AF" w14:textId="5973A0DF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2.5 Le contenu des formations est-il à jour avec les évolutions du secteur concerné ?</w:t>
      </w:r>
    </w:p>
    <w:p w14:paraId="51599A8B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72987F" w14:textId="368E9324" w:rsidR="00B21741" w:rsidRDefault="00B21741" w:rsidP="00B21741">
      <w:pPr>
        <w:jc w:val="both"/>
      </w:pPr>
      <w:sdt>
        <w:sdtPr>
          <w:id w:val="-127154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Oui, toujours à jour</w:t>
      </w:r>
    </w:p>
    <w:p w14:paraId="56512FB4" w14:textId="107F3868" w:rsidR="00B21741" w:rsidRDefault="00B21741" w:rsidP="00B21741">
      <w:pPr>
        <w:jc w:val="both"/>
      </w:pPr>
      <w:sdt>
        <w:sdtPr>
          <w:id w:val="-140544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Parfois à jour</w:t>
      </w:r>
    </w:p>
    <w:p w14:paraId="039FF7FE" w14:textId="24AEE30F" w:rsidR="00B21741" w:rsidRDefault="00B21741" w:rsidP="00B21741">
      <w:pPr>
        <w:jc w:val="both"/>
      </w:pPr>
      <w:sdt>
        <w:sdtPr>
          <w:id w:val="84559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758AB011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17F687" w14:textId="77777777" w:rsidR="00B21741" w:rsidRDefault="00B21741" w:rsidP="00B21741">
      <w:pPr>
        <w:jc w:val="both"/>
      </w:pPr>
    </w:p>
    <w:p w14:paraId="2AF97875" w14:textId="7BA39F01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2.6 Avez-vous des suggestions pour améliorer le contenu des formations ?</w:t>
      </w:r>
    </w:p>
    <w:sdt>
      <w:sdtPr>
        <w:id w:val="-1128548400"/>
        <w:placeholder>
          <w:docPart w:val="EA3A665A90FC4E4DB4D093C2E05A1D8C"/>
        </w:placeholder>
        <w:showingPlcHdr/>
      </w:sdtPr>
      <w:sdtContent>
        <w:p w14:paraId="3F8EE849" w14:textId="5F98A975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</w:p>
      </w:sdtContent>
    </w:sdt>
    <w:p w14:paraId="687212CE" w14:textId="77777777" w:rsidR="00B21741" w:rsidRDefault="00B21741" w:rsidP="00B21741">
      <w:pPr>
        <w:jc w:val="both"/>
      </w:pPr>
    </w:p>
    <w:p w14:paraId="7B486451" w14:textId="77777777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t>3. Accompagnement et suivi</w:t>
      </w:r>
    </w:p>
    <w:p w14:paraId="233D5E74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3.1 Comment évaluez-vous l'accompagnement des apprenants durant les formations ?</w:t>
      </w:r>
    </w:p>
    <w:p w14:paraId="3A56B82C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03BE5" w14:textId="5694A631" w:rsidR="00B21741" w:rsidRDefault="00B21741" w:rsidP="00B21741">
      <w:pPr>
        <w:jc w:val="both"/>
      </w:pPr>
      <w:sdt>
        <w:sdtPr>
          <w:id w:val="108581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Excellent</w:t>
      </w:r>
    </w:p>
    <w:p w14:paraId="4BA67F81" w14:textId="4A5A9E53" w:rsidR="00B21741" w:rsidRDefault="00B21741" w:rsidP="00B21741">
      <w:pPr>
        <w:jc w:val="both"/>
      </w:pPr>
      <w:sdt>
        <w:sdtPr>
          <w:id w:val="-102332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Bon</w:t>
      </w:r>
    </w:p>
    <w:p w14:paraId="4D76645C" w14:textId="1EF49804" w:rsidR="00B21741" w:rsidRDefault="00B21741" w:rsidP="00B21741">
      <w:pPr>
        <w:jc w:val="both"/>
      </w:pPr>
      <w:sdt>
        <w:sdtPr>
          <w:id w:val="-158405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Moyen</w:t>
      </w:r>
    </w:p>
    <w:p w14:paraId="51F4F7DC" w14:textId="68451A99" w:rsidR="00B21741" w:rsidRDefault="00B21741" w:rsidP="00B21741">
      <w:pPr>
        <w:jc w:val="both"/>
      </w:pPr>
      <w:sdt>
        <w:sdtPr>
          <w:id w:val="188529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Faible</w:t>
      </w:r>
    </w:p>
    <w:p w14:paraId="2BE43D3D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ABA146" w14:textId="77777777" w:rsidR="00B21741" w:rsidRDefault="00B21741" w:rsidP="00B21741">
      <w:pPr>
        <w:jc w:val="both"/>
      </w:pPr>
    </w:p>
    <w:p w14:paraId="3DD595FA" w14:textId="649179C1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3.2 Le suivi post-formation est-il adéquat pour garantir l’efficacité de l’apprentissage ?</w:t>
      </w:r>
    </w:p>
    <w:p w14:paraId="0E62BC14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BDE988" w14:textId="12028059" w:rsidR="00B21741" w:rsidRDefault="00B21741" w:rsidP="00B21741">
      <w:pPr>
        <w:jc w:val="both"/>
      </w:pPr>
      <w:sdt>
        <w:sdtPr>
          <w:id w:val="109304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adéquat</w:t>
      </w:r>
    </w:p>
    <w:p w14:paraId="1FB4DC5A" w14:textId="78BF0540" w:rsidR="00B21741" w:rsidRDefault="00B21741" w:rsidP="00B21741">
      <w:pPr>
        <w:jc w:val="both"/>
      </w:pPr>
      <w:sdt>
        <w:sdtPr>
          <w:id w:val="129116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Assez adéquat</w:t>
      </w:r>
    </w:p>
    <w:p w14:paraId="78762948" w14:textId="2C021438" w:rsidR="00B21741" w:rsidRDefault="00B21741" w:rsidP="00B21741">
      <w:pPr>
        <w:jc w:val="both"/>
      </w:pPr>
      <w:sdt>
        <w:sdtPr>
          <w:id w:val="11025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Peu adéquat</w:t>
      </w:r>
    </w:p>
    <w:p w14:paraId="681A9F06" w14:textId="557897C1" w:rsidR="00B21741" w:rsidRDefault="00B21741" w:rsidP="00B21741">
      <w:pPr>
        <w:jc w:val="both"/>
      </w:pPr>
      <w:sdt>
        <w:sdtPr>
          <w:id w:val="-156147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Pas du tout adéquat</w:t>
      </w:r>
    </w:p>
    <w:p w14:paraId="7CD6137E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66E41B" w14:textId="77777777" w:rsidR="00B21741" w:rsidRDefault="00B21741" w:rsidP="00B21741">
      <w:pPr>
        <w:jc w:val="both"/>
      </w:pPr>
    </w:p>
    <w:p w14:paraId="60538A5C" w14:textId="517FC2F4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3.3 Comment évaluez-vous la réactivité et la disponibilité de nos équipes pendant la collaboration ?</w:t>
      </w:r>
    </w:p>
    <w:p w14:paraId="39014E1D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D0A616" w14:textId="53A8C7EE" w:rsidR="00B21741" w:rsidRDefault="00B21741" w:rsidP="00B21741">
      <w:pPr>
        <w:jc w:val="both"/>
      </w:pPr>
      <w:sdt>
        <w:sdtPr>
          <w:id w:val="-88725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réactifs</w:t>
      </w:r>
    </w:p>
    <w:p w14:paraId="728066A4" w14:textId="3D1FB585" w:rsidR="00B21741" w:rsidRDefault="00B21741" w:rsidP="00B21741">
      <w:pPr>
        <w:jc w:val="both"/>
      </w:pPr>
      <w:sdt>
        <w:sdtPr>
          <w:id w:val="-31972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Plutôt réactifs</w:t>
      </w:r>
    </w:p>
    <w:p w14:paraId="42EE9AD0" w14:textId="1CE3D245" w:rsidR="00B21741" w:rsidRDefault="00B21741" w:rsidP="00B21741">
      <w:pPr>
        <w:jc w:val="both"/>
      </w:pPr>
      <w:sdt>
        <w:sdtPr>
          <w:id w:val="153800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Peu réactifs</w:t>
      </w:r>
    </w:p>
    <w:p w14:paraId="56B5F381" w14:textId="0D8FE1B8" w:rsidR="00B21741" w:rsidRDefault="00B21741" w:rsidP="00B21741">
      <w:pPr>
        <w:jc w:val="both"/>
      </w:pPr>
      <w:sdt>
        <w:sdtPr>
          <w:id w:val="50988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Pas du tout réactifs</w:t>
      </w:r>
    </w:p>
    <w:p w14:paraId="021E77D2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804C71" w14:textId="77777777" w:rsidR="00B21741" w:rsidRDefault="00B21741" w:rsidP="00B21741">
      <w:pPr>
        <w:jc w:val="both"/>
      </w:pPr>
    </w:p>
    <w:p w14:paraId="1D4B82D1" w14:textId="63D31959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3.4 Proposez-vous des suggestions pour améliorer l’accompagnement des apprenants ou le suivi ?</w:t>
      </w:r>
    </w:p>
    <w:sdt>
      <w:sdtPr>
        <w:id w:val="510341958"/>
        <w:placeholder>
          <w:docPart w:val="313FF43629AB4164A7234A6D2E19CE78"/>
        </w:placeholder>
        <w:showingPlcHdr/>
      </w:sdtPr>
      <w:sdtContent>
        <w:p w14:paraId="74E6556D" w14:textId="54C405BF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  <w:r w:rsidRPr="00E87AEB">
            <w:rPr>
              <w:rStyle w:val="Textedelespacerserv"/>
            </w:rPr>
            <w:t>.</w:t>
          </w:r>
        </w:p>
      </w:sdtContent>
    </w:sdt>
    <w:p w14:paraId="43683E11" w14:textId="77777777" w:rsidR="00B21741" w:rsidRDefault="00B21741" w:rsidP="00B21741">
      <w:pPr>
        <w:jc w:val="both"/>
      </w:pPr>
    </w:p>
    <w:p w14:paraId="1121FB9A" w14:textId="77777777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t>4. Processus administratif et financier</w:t>
      </w:r>
    </w:p>
    <w:p w14:paraId="5FBE0C39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4.1 Comment évaluez-vous la gestion administrative liée au financement des formations ?</w:t>
      </w:r>
    </w:p>
    <w:p w14:paraId="7643A369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8721DB" w14:textId="7AF80D06" w:rsidR="00B21741" w:rsidRDefault="00B21741" w:rsidP="00B21741">
      <w:pPr>
        <w:jc w:val="both"/>
      </w:pPr>
      <w:sdt>
        <w:sdtPr>
          <w:id w:val="-212907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satisfaisante</w:t>
      </w:r>
    </w:p>
    <w:p w14:paraId="082A96B8" w14:textId="62652DD9" w:rsidR="00B21741" w:rsidRDefault="00B21741" w:rsidP="00B21741">
      <w:pPr>
        <w:jc w:val="both"/>
      </w:pPr>
      <w:sdt>
        <w:sdtPr>
          <w:id w:val="147579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Satisfaisante</w:t>
      </w:r>
    </w:p>
    <w:p w14:paraId="64E4C13F" w14:textId="4540473D" w:rsidR="00B21741" w:rsidRDefault="00B21741" w:rsidP="00B21741">
      <w:pPr>
        <w:jc w:val="both"/>
      </w:pPr>
      <w:sdt>
        <w:sdtPr>
          <w:id w:val="-13988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Moyennement satisfaisante</w:t>
      </w:r>
    </w:p>
    <w:p w14:paraId="36D674C4" w14:textId="1B35935C" w:rsidR="00B21741" w:rsidRDefault="00B21741" w:rsidP="00B21741">
      <w:pPr>
        <w:jc w:val="both"/>
      </w:pPr>
      <w:sdt>
        <w:sdtPr>
          <w:id w:val="83427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Insatisfaisante</w:t>
      </w:r>
    </w:p>
    <w:p w14:paraId="1BE0DC92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8959B6" w14:textId="77777777" w:rsidR="00B21741" w:rsidRDefault="00B21741" w:rsidP="00B21741">
      <w:pPr>
        <w:jc w:val="both"/>
      </w:pPr>
    </w:p>
    <w:p w14:paraId="5C4A45BD" w14:textId="7163037A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4.2 Les délais de traitement administratif sont-ils respectés ?</w:t>
      </w:r>
    </w:p>
    <w:p w14:paraId="4AB21201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931583" w14:textId="6C01FE35" w:rsidR="00B21741" w:rsidRDefault="00B21741" w:rsidP="00B21741">
      <w:pPr>
        <w:jc w:val="both"/>
      </w:pPr>
      <w:sdt>
        <w:sdtPr>
          <w:id w:val="-101692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Toujours respectés</w:t>
      </w:r>
    </w:p>
    <w:p w14:paraId="6EAD35C1" w14:textId="0F8BD799" w:rsidR="00B21741" w:rsidRDefault="00B21741" w:rsidP="00B21741">
      <w:pPr>
        <w:jc w:val="both"/>
      </w:pPr>
      <w:sdt>
        <w:sdtPr>
          <w:id w:val="-54321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Parfois respectés</w:t>
      </w:r>
    </w:p>
    <w:p w14:paraId="05F40DED" w14:textId="3EC1A244" w:rsidR="00B21741" w:rsidRDefault="00B21741" w:rsidP="00B21741">
      <w:pPr>
        <w:jc w:val="both"/>
      </w:pPr>
      <w:sdt>
        <w:sdtPr>
          <w:id w:val="75463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Rarement respectés</w:t>
      </w:r>
    </w:p>
    <w:p w14:paraId="7EC6E448" w14:textId="078B3677" w:rsidR="00B21741" w:rsidRDefault="00B21741" w:rsidP="00B21741">
      <w:pPr>
        <w:jc w:val="both"/>
      </w:pPr>
      <w:sdt>
        <w:sdtPr>
          <w:id w:val="-53435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Jamais respectés</w:t>
      </w:r>
    </w:p>
    <w:p w14:paraId="2C6991FF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24E4BA" w14:textId="77777777" w:rsidR="00B21741" w:rsidRDefault="00B21741" w:rsidP="00B21741">
      <w:pPr>
        <w:jc w:val="both"/>
      </w:pPr>
    </w:p>
    <w:p w14:paraId="2F309E49" w14:textId="02B523A3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4.3 Le processus de facturation est-il clair et bien géré ?</w:t>
      </w:r>
    </w:p>
    <w:p w14:paraId="1FCBDBC1" w14:textId="77777777" w:rsidR="00B21741" w:rsidRPr="00B21741" w:rsidRDefault="00B21741" w:rsidP="00B21741">
      <w:pPr>
        <w:jc w:val="both"/>
        <w:rPr>
          <w:b/>
          <w:bCs/>
        </w:rPr>
        <w:sectPr w:rsidR="00B21741" w:rsidRP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4E24F5" w14:textId="26C401EF" w:rsidR="00B21741" w:rsidRDefault="00B21741" w:rsidP="00B21741">
      <w:pPr>
        <w:jc w:val="both"/>
      </w:pPr>
      <w:sdt>
        <w:sdtPr>
          <w:id w:val="-14220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clair et bien géré</w:t>
      </w:r>
    </w:p>
    <w:p w14:paraId="6CECB71F" w14:textId="464F6B28" w:rsidR="00B21741" w:rsidRDefault="00B21741" w:rsidP="00B21741">
      <w:pPr>
        <w:jc w:val="both"/>
      </w:pPr>
      <w:sdt>
        <w:sdtPr>
          <w:id w:val="151811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Assez clair</w:t>
      </w:r>
    </w:p>
    <w:p w14:paraId="503A2496" w14:textId="0F310452" w:rsidR="00B21741" w:rsidRDefault="00B21741" w:rsidP="00B21741">
      <w:pPr>
        <w:jc w:val="both"/>
      </w:pPr>
      <w:sdt>
        <w:sdtPr>
          <w:id w:val="81869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Peu clair</w:t>
      </w:r>
    </w:p>
    <w:p w14:paraId="619A5FF0" w14:textId="776A7908" w:rsidR="00B21741" w:rsidRDefault="00B21741" w:rsidP="00B21741">
      <w:pPr>
        <w:jc w:val="both"/>
      </w:pPr>
      <w:sdt>
        <w:sdtPr>
          <w:id w:val="-29769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Confus</w:t>
      </w:r>
    </w:p>
    <w:p w14:paraId="6ABA4AD6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217856" w14:textId="77777777" w:rsidR="00B21741" w:rsidRDefault="00B21741" w:rsidP="00B21741">
      <w:pPr>
        <w:jc w:val="both"/>
      </w:pPr>
    </w:p>
    <w:p w14:paraId="7A5F6508" w14:textId="6912B11C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4.4 Avez-vous rencontré des difficultés spécifiques dans la gestion administrative ?</w:t>
      </w:r>
    </w:p>
    <w:p w14:paraId="685F96A0" w14:textId="49D1483F" w:rsidR="00B21741" w:rsidRDefault="00B21741" w:rsidP="00B21741">
      <w:pPr>
        <w:jc w:val="both"/>
      </w:pPr>
      <w:sdt>
        <w:sdtPr>
          <w:id w:val="169448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(préciser) : </w:t>
      </w:r>
      <w:sdt>
        <w:sdtPr>
          <w:id w:val="206852028"/>
          <w:placeholder>
            <w:docPart w:val="FE051AD518E1456D9382352B59E928D5"/>
          </w:placeholder>
          <w:showingPlcHdr/>
          <w:text/>
        </w:sdtPr>
        <w:sdtContent>
          <w:r w:rsidRPr="00E87AEB">
            <w:rPr>
              <w:rStyle w:val="Textedelespacerserv"/>
            </w:rPr>
            <w:t>Cliquez ou appuyez ici pour entrer du texte.</w:t>
          </w:r>
        </w:sdtContent>
      </w:sdt>
    </w:p>
    <w:p w14:paraId="362255A3" w14:textId="07D3CB95" w:rsidR="00B21741" w:rsidRDefault="00B21741" w:rsidP="00B21741">
      <w:pPr>
        <w:jc w:val="both"/>
      </w:pPr>
      <w:sdt>
        <w:sdtPr>
          <w:id w:val="11298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4ECEDB2A" w14:textId="77777777" w:rsidR="00B21741" w:rsidRDefault="00B21741" w:rsidP="00B21741">
      <w:pPr>
        <w:jc w:val="both"/>
      </w:pPr>
    </w:p>
    <w:p w14:paraId="759CAC0D" w14:textId="77777777" w:rsidR="00B21741" w:rsidRDefault="00B21741">
      <w:pPr>
        <w:rPr>
          <w:b/>
          <w:bCs/>
        </w:rPr>
      </w:pPr>
      <w:r>
        <w:rPr>
          <w:b/>
          <w:bCs/>
        </w:rPr>
        <w:br w:type="page"/>
      </w:r>
    </w:p>
    <w:p w14:paraId="5E3C1C10" w14:textId="49A5B850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lastRenderedPageBreak/>
        <w:t>5. Satisfaction globale</w:t>
      </w:r>
    </w:p>
    <w:p w14:paraId="430D8773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5.1 Quel est votre niveau de satisfaction global concernant notre partenariat ?</w:t>
      </w:r>
    </w:p>
    <w:p w14:paraId="02D90688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7CD36E" w14:textId="39EE127E" w:rsidR="00B21741" w:rsidRDefault="00B21741" w:rsidP="00B21741">
      <w:pPr>
        <w:jc w:val="both"/>
      </w:pPr>
      <w:sdt>
        <w:sdtPr>
          <w:id w:val="140765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Très satisfait</w:t>
      </w:r>
    </w:p>
    <w:p w14:paraId="77C80916" w14:textId="3CC04700" w:rsidR="00B21741" w:rsidRDefault="00B21741" w:rsidP="00B21741">
      <w:pPr>
        <w:jc w:val="both"/>
      </w:pPr>
      <w:sdt>
        <w:sdtPr>
          <w:id w:val="-11822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Satisfait</w:t>
      </w:r>
    </w:p>
    <w:p w14:paraId="501180EF" w14:textId="610BC881" w:rsidR="00B21741" w:rsidRDefault="00B21741" w:rsidP="00B21741">
      <w:pPr>
        <w:jc w:val="both"/>
      </w:pPr>
      <w:sdt>
        <w:sdtPr>
          <w:id w:val="-61405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Moyennement satisfait</w:t>
      </w:r>
    </w:p>
    <w:p w14:paraId="4A8C390D" w14:textId="69994272" w:rsidR="00B21741" w:rsidRDefault="00B21741" w:rsidP="00B21741">
      <w:pPr>
        <w:jc w:val="both"/>
      </w:pPr>
      <w:sdt>
        <w:sdtPr>
          <w:id w:val="73504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Insatisfait</w:t>
      </w:r>
    </w:p>
    <w:p w14:paraId="5ADC52B1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508851" w14:textId="77777777" w:rsidR="00B21741" w:rsidRDefault="00B21741" w:rsidP="00B21741">
      <w:pPr>
        <w:jc w:val="both"/>
      </w:pPr>
    </w:p>
    <w:p w14:paraId="0075749A" w14:textId="379702BB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5.2 Recommanderiez-vous nos formations à d'autres financeurs ou organismes ?</w:t>
      </w:r>
    </w:p>
    <w:p w14:paraId="20CBCB68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9907DA" w14:textId="2968E27F" w:rsidR="00B21741" w:rsidRDefault="00B21741" w:rsidP="00B21741">
      <w:pPr>
        <w:jc w:val="both"/>
      </w:pPr>
      <w:sdt>
        <w:sdtPr>
          <w:id w:val="-78435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Oui, tout à fait</w:t>
      </w:r>
    </w:p>
    <w:p w14:paraId="74CF1BD5" w14:textId="052F7ABB" w:rsidR="00B21741" w:rsidRDefault="00B21741" w:rsidP="00B21741">
      <w:pPr>
        <w:jc w:val="both"/>
      </w:pPr>
      <w:sdt>
        <w:sdtPr>
          <w:id w:val="-33562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Oui, avec des réserves</w:t>
      </w:r>
    </w:p>
    <w:p w14:paraId="486BB69C" w14:textId="6417DF29" w:rsidR="00B21741" w:rsidRDefault="00B21741" w:rsidP="00B21741">
      <w:pPr>
        <w:jc w:val="both"/>
      </w:pPr>
      <w:sdt>
        <w:sdtPr>
          <w:id w:val="-197119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45470A0E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DFB365" w14:textId="77777777" w:rsidR="00B21741" w:rsidRDefault="00B21741" w:rsidP="00B21741">
      <w:pPr>
        <w:jc w:val="both"/>
      </w:pPr>
    </w:p>
    <w:p w14:paraId="67495ECE" w14:textId="16816A82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5.3 Avez-vous des suggestions ou des remarques générales pour améliorer notre collaboration ?</w:t>
      </w:r>
    </w:p>
    <w:sdt>
      <w:sdtPr>
        <w:id w:val="1561436123"/>
        <w:placeholder>
          <w:docPart w:val="B5CC7DF25F414221AAC69E894D971821"/>
        </w:placeholder>
        <w:showingPlcHdr/>
      </w:sdtPr>
      <w:sdtContent>
        <w:p w14:paraId="04C6E067" w14:textId="12FF50E4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  <w:r w:rsidRPr="00E87AEB">
            <w:rPr>
              <w:rStyle w:val="Textedelespacerserv"/>
            </w:rPr>
            <w:t>.</w:t>
          </w:r>
        </w:p>
      </w:sdtContent>
    </w:sdt>
    <w:p w14:paraId="5C9B818B" w14:textId="77777777" w:rsidR="00B21741" w:rsidRDefault="00B21741" w:rsidP="00B21741">
      <w:pPr>
        <w:jc w:val="both"/>
      </w:pPr>
    </w:p>
    <w:p w14:paraId="54C59F31" w14:textId="77777777" w:rsidR="00B21741" w:rsidRPr="00B21741" w:rsidRDefault="00B21741" w:rsidP="00B21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B21741">
        <w:rPr>
          <w:b/>
          <w:bCs/>
        </w:rPr>
        <w:t>6. Perspectives de collaboration future</w:t>
      </w:r>
    </w:p>
    <w:p w14:paraId="3C78F1A5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6.1 Envisagez-vous de renouveler votre partenariat avec nous pour le financement de nouvelles formations ?</w:t>
      </w:r>
    </w:p>
    <w:p w14:paraId="15B401A7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52A04" w14:textId="7290C9D6" w:rsidR="00B21741" w:rsidRDefault="00B21741" w:rsidP="00B21741">
      <w:pPr>
        <w:jc w:val="both"/>
      </w:pPr>
      <w:sdt>
        <w:sdtPr>
          <w:id w:val="130034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8D"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</w:p>
    <w:p w14:paraId="52E99AB1" w14:textId="2F051857" w:rsidR="00B21741" w:rsidRDefault="00B21741" w:rsidP="00B21741">
      <w:pPr>
        <w:jc w:val="both"/>
      </w:pPr>
      <w:sdt>
        <w:sdtPr>
          <w:id w:val="-62038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8D">
            <w:rPr>
              <w:rFonts w:ascii="MS Gothic" w:eastAsia="MS Gothic" w:hAnsi="MS Gothic" w:hint="eastAsia"/>
            </w:rPr>
            <w:t>☐</w:t>
          </w:r>
        </w:sdtContent>
      </w:sdt>
      <w:r>
        <w:t>Peut-être</w:t>
      </w:r>
    </w:p>
    <w:p w14:paraId="66E05DD4" w14:textId="613FF3C4" w:rsidR="00B21741" w:rsidRDefault="00B21741" w:rsidP="00B21741">
      <w:pPr>
        <w:jc w:val="both"/>
      </w:pPr>
      <w:sdt>
        <w:sdtPr>
          <w:id w:val="-66578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35B02EAC" w14:textId="77777777" w:rsidR="00B21741" w:rsidRDefault="00B21741" w:rsidP="00B21741">
      <w:pPr>
        <w:jc w:val="both"/>
        <w:sectPr w:rsidR="00B21741" w:rsidSect="00B217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0A0E8B" w14:textId="77777777" w:rsidR="00B21741" w:rsidRDefault="00B21741" w:rsidP="00B21741">
      <w:pPr>
        <w:jc w:val="both"/>
      </w:pPr>
    </w:p>
    <w:p w14:paraId="487C6C93" w14:textId="6D7797DE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6.2 Quels types de formations souhaiteriez-vous financer à l’avenir ?</w:t>
      </w:r>
    </w:p>
    <w:sdt>
      <w:sdtPr>
        <w:id w:val="1141854976"/>
        <w:placeholder>
          <w:docPart w:val="C72BB6CE60FD4ECE81BF6F767E7053FC"/>
        </w:placeholder>
        <w:showingPlcHdr/>
      </w:sdtPr>
      <w:sdtContent>
        <w:p w14:paraId="685E2615" w14:textId="188E4391" w:rsidR="00B21741" w:rsidRDefault="00B21741" w:rsidP="00B21741">
          <w:pPr>
            <w:jc w:val="both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les divers types de formations à financer</w:t>
          </w:r>
          <w:r w:rsidRPr="00E87AEB">
            <w:rPr>
              <w:rStyle w:val="Textedelespacerserv"/>
            </w:rPr>
            <w:t>.</w:t>
          </w:r>
        </w:p>
      </w:sdtContent>
    </w:sdt>
    <w:p w14:paraId="7EE7D5EE" w14:textId="77777777" w:rsidR="00B21741" w:rsidRDefault="00B21741" w:rsidP="00B21741">
      <w:pPr>
        <w:jc w:val="both"/>
      </w:pPr>
    </w:p>
    <w:p w14:paraId="3E25EB98" w14:textId="77777777" w:rsidR="00B21741" w:rsidRDefault="00B21741" w:rsidP="00B21741">
      <w:pPr>
        <w:jc w:val="both"/>
      </w:pPr>
    </w:p>
    <w:p w14:paraId="5ECF40C5" w14:textId="77777777" w:rsidR="00B21741" w:rsidRDefault="00B21741" w:rsidP="00B21741">
      <w:pPr>
        <w:jc w:val="both"/>
      </w:pPr>
    </w:p>
    <w:p w14:paraId="76800B5B" w14:textId="77777777" w:rsidR="00B21741" w:rsidRDefault="00B21741" w:rsidP="00B21741">
      <w:pPr>
        <w:jc w:val="both"/>
      </w:pPr>
    </w:p>
    <w:p w14:paraId="1F0717A7" w14:textId="77777777" w:rsidR="00B21741" w:rsidRPr="00B21741" w:rsidRDefault="00B21741" w:rsidP="00B21741">
      <w:pPr>
        <w:jc w:val="both"/>
        <w:rPr>
          <w:b/>
          <w:bCs/>
        </w:rPr>
      </w:pPr>
      <w:r w:rsidRPr="00B21741">
        <w:rPr>
          <w:b/>
          <w:bCs/>
        </w:rPr>
        <w:t>Conclusion :</w:t>
      </w:r>
    </w:p>
    <w:p w14:paraId="27D046AC" w14:textId="07FDD79D" w:rsidR="007515FC" w:rsidRDefault="00B21741" w:rsidP="00B21741">
      <w:pPr>
        <w:jc w:val="both"/>
      </w:pPr>
      <w:r>
        <w:t>Merci pour votre participation ! Votre retour est précieux et nous permettra d’améliorer continuellement nos services. Si vous souhaitez nous contacter pour discuter davantage, n'hésitez pas à nous envoyer un email à contact@e</w:t>
      </w:r>
      <w:r w:rsidR="00B62452">
        <w:t>xaouest-formations.fr</w:t>
      </w:r>
      <w:r>
        <w:t>.</w:t>
      </w:r>
    </w:p>
    <w:sectPr w:rsidR="007515FC" w:rsidSect="00B217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E998" w14:textId="77777777" w:rsidR="00980476" w:rsidRDefault="00980476" w:rsidP="00B21741">
      <w:pPr>
        <w:spacing w:after="0" w:line="240" w:lineRule="auto"/>
      </w:pPr>
      <w:r>
        <w:separator/>
      </w:r>
    </w:p>
  </w:endnote>
  <w:endnote w:type="continuationSeparator" w:id="0">
    <w:p w14:paraId="7F94C27B" w14:textId="77777777" w:rsidR="00980476" w:rsidRDefault="00980476" w:rsidP="00B2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8AB3" w14:textId="76BDEE76" w:rsidR="00B62452" w:rsidRDefault="00B62452" w:rsidP="00B62452">
    <w:pPr>
      <w:pStyle w:val="Pieddepage"/>
      <w:jc w:val="center"/>
    </w:pPr>
    <w:r>
      <w:t>EXAouest – 53 rue Guy Autret – Quimper</w:t>
    </w:r>
  </w:p>
  <w:p w14:paraId="74D6D168" w14:textId="193FFBC9" w:rsidR="00B62452" w:rsidRDefault="00B62452" w:rsidP="00B62452">
    <w:pPr>
      <w:pStyle w:val="Pieddepage"/>
      <w:jc w:val="center"/>
    </w:pPr>
    <w:hyperlink r:id="rId1" w:history="1">
      <w:r w:rsidRPr="00E87AEB">
        <w:rPr>
          <w:rStyle w:val="Lienhypertexte"/>
        </w:rPr>
        <w:t>contact@exaouest-formations.fr</w:t>
      </w:r>
    </w:hyperlink>
    <w:r>
      <w:t xml:space="preserve"> – 02 98 55 47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0A28B" w14:textId="77777777" w:rsidR="00980476" w:rsidRDefault="00980476" w:rsidP="00B21741">
      <w:pPr>
        <w:spacing w:after="0" w:line="240" w:lineRule="auto"/>
      </w:pPr>
      <w:r>
        <w:separator/>
      </w:r>
    </w:p>
  </w:footnote>
  <w:footnote w:type="continuationSeparator" w:id="0">
    <w:p w14:paraId="34F8BB8D" w14:textId="77777777" w:rsidR="00980476" w:rsidRDefault="00980476" w:rsidP="00B2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13F7" w14:textId="4FA972BC" w:rsidR="00B21741" w:rsidRPr="00B21741" w:rsidRDefault="00B21741">
    <w:pPr>
      <w:pStyle w:val="En-tte"/>
      <w:rPr>
        <w:rFonts w:ascii="Bauhaus 93" w:hAnsi="Bauhaus 93"/>
        <w:sz w:val="40"/>
        <w:szCs w:val="40"/>
      </w:rPr>
    </w:pPr>
    <w:r w:rsidRPr="00B62452">
      <w:rPr>
        <w:rFonts w:ascii="Bauhaus 93" w:hAnsi="Bauhaus 93"/>
        <w:color w:val="6699FF"/>
        <w:sz w:val="40"/>
        <w:szCs w:val="40"/>
      </w:rPr>
      <w:t>EXA</w:t>
    </w:r>
    <w:r w:rsidRPr="00B21741">
      <w:rPr>
        <w:rFonts w:ascii="Bauhaus 93" w:hAnsi="Bauhaus 93"/>
        <w:sz w:val="40"/>
        <w:szCs w:val="40"/>
      </w:rPr>
      <w:t>ouest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a/5M+dLl47R5IH3nM1E7Nq0igd/MwDkSttm9snPOHxS/ao8y/4NoPSvbgWMlAbTkNQvowOgEmMo9QqXBwJQPKg==" w:salt="t1FM1CBRyAHQtxzAJbUV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41"/>
    <w:rsid w:val="00311D97"/>
    <w:rsid w:val="007515FC"/>
    <w:rsid w:val="00962E98"/>
    <w:rsid w:val="00980476"/>
    <w:rsid w:val="00A459ED"/>
    <w:rsid w:val="00A50A8D"/>
    <w:rsid w:val="00B21741"/>
    <w:rsid w:val="00B56BB7"/>
    <w:rsid w:val="00B62452"/>
    <w:rsid w:val="00D72DD1"/>
    <w:rsid w:val="00DD0E78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408F"/>
  <w15:chartTrackingRefBased/>
  <w15:docId w15:val="{6ADCCF87-3E8A-40CA-824F-D5EBF65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EXAbeaut">
    <w:name w:val="EXAbeauté"/>
    <w:basedOn w:val="TableauNormal"/>
    <w:uiPriority w:val="99"/>
    <w:rsid w:val="00B56BB7"/>
    <w:pPr>
      <w:spacing w:after="0" w:line="240" w:lineRule="auto"/>
    </w:pPr>
    <w:tblPr/>
  </w:style>
  <w:style w:type="character" w:styleId="Textedelespacerserv">
    <w:name w:val="Placeholder Text"/>
    <w:basedOn w:val="Policepardfaut"/>
    <w:uiPriority w:val="99"/>
    <w:semiHidden/>
    <w:rsid w:val="00B21741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B2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741"/>
  </w:style>
  <w:style w:type="paragraph" w:styleId="Pieddepage">
    <w:name w:val="footer"/>
    <w:basedOn w:val="Normal"/>
    <w:link w:val="PieddepageCar"/>
    <w:uiPriority w:val="99"/>
    <w:unhideWhenUsed/>
    <w:rsid w:val="00B2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741"/>
  </w:style>
  <w:style w:type="character" w:styleId="Lienhypertexte">
    <w:name w:val="Hyperlink"/>
    <w:basedOn w:val="Policepardfaut"/>
    <w:uiPriority w:val="99"/>
    <w:unhideWhenUsed/>
    <w:rsid w:val="00B624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2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xaouest-formation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7D1A9068894371B2D1E83FC54FA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BFC8D-CED5-40F2-9068-F2A59C58035E}"/>
      </w:docPartPr>
      <w:docPartBody>
        <w:p w:rsidR="00000000" w:rsidRDefault="00121F78" w:rsidP="00121F78">
          <w:pPr>
            <w:pStyle w:val="237D1A9068894371B2D1E83FC54FAB55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l’organisme fianceur</w:t>
          </w:r>
          <w:r w:rsidRPr="00E87AEB">
            <w:rPr>
              <w:rStyle w:val="Textedelespacerserv"/>
            </w:rPr>
            <w:t>.</w:t>
          </w:r>
        </w:p>
      </w:docPartBody>
    </w:docPart>
    <w:docPart>
      <w:docPartPr>
        <w:name w:val="F354FC65C75B4417ADF9C1AB95713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DB927-1292-40D9-BD46-95C2AB05EBA9}"/>
      </w:docPartPr>
      <w:docPartBody>
        <w:p w:rsidR="00000000" w:rsidRDefault="00121F78" w:rsidP="00121F78">
          <w:pPr>
            <w:pStyle w:val="F354FC65C75B4417ADF9C1AB95713B85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votre nom</w:t>
          </w:r>
          <w:r w:rsidRPr="00E87AEB">
            <w:rPr>
              <w:rStyle w:val="Textedelespacerserv"/>
            </w:rPr>
            <w:t>.</w:t>
          </w:r>
        </w:p>
      </w:docPartBody>
    </w:docPart>
    <w:docPart>
      <w:docPartPr>
        <w:name w:val="2B086BA4840D4385BC30026E71CC1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88D7C-39D0-43F6-A604-74791276D44B}"/>
      </w:docPartPr>
      <w:docPartBody>
        <w:p w:rsidR="00000000" w:rsidRDefault="00121F78" w:rsidP="00121F78">
          <w:pPr>
            <w:pStyle w:val="2B086BA4840D4385BC30026E71CC1009"/>
          </w:pPr>
          <w:r w:rsidRPr="00E87A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3A665A90FC4E4DB4D093C2E05A1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2EF7B-44A8-43AE-8E2D-E2818EACEC9F}"/>
      </w:docPartPr>
      <w:docPartBody>
        <w:p w:rsidR="00000000" w:rsidRDefault="00121F78" w:rsidP="00121F78">
          <w:pPr>
            <w:pStyle w:val="EA3A665A90FC4E4DB4D093C2E05A1D8C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</w:p>
      </w:docPartBody>
    </w:docPart>
    <w:docPart>
      <w:docPartPr>
        <w:name w:val="313FF43629AB4164A7234A6D2E19C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10C74-998B-47C1-8FB0-3C93C264E51F}"/>
      </w:docPartPr>
      <w:docPartBody>
        <w:p w:rsidR="00000000" w:rsidRDefault="00121F78" w:rsidP="00121F78">
          <w:pPr>
            <w:pStyle w:val="313FF43629AB4164A7234A6D2E19CE78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  <w:r w:rsidRPr="00E87AEB">
            <w:rPr>
              <w:rStyle w:val="Textedelespacerserv"/>
            </w:rPr>
            <w:t>.</w:t>
          </w:r>
        </w:p>
      </w:docPartBody>
    </w:docPart>
    <w:docPart>
      <w:docPartPr>
        <w:name w:val="FE051AD518E1456D9382352B59E92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42298-C3A8-4FDB-A14A-23A246576E73}"/>
      </w:docPartPr>
      <w:docPartBody>
        <w:p w:rsidR="00000000" w:rsidRDefault="00121F78" w:rsidP="00121F78">
          <w:pPr>
            <w:pStyle w:val="FE051AD518E1456D9382352B59E928D5"/>
          </w:pPr>
          <w:r w:rsidRPr="00E87A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CC7DF25F414221AAC69E894D97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B45BC-2AAF-49C0-AF10-206DF5FD0609}"/>
      </w:docPartPr>
      <w:docPartBody>
        <w:p w:rsidR="00000000" w:rsidRDefault="00121F78" w:rsidP="00121F78">
          <w:pPr>
            <w:pStyle w:val="B5CC7DF25F414221AAC69E894D971821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des suggestions</w:t>
          </w:r>
          <w:r w:rsidRPr="00E87AEB">
            <w:rPr>
              <w:rStyle w:val="Textedelespacerserv"/>
            </w:rPr>
            <w:t>.</w:t>
          </w:r>
        </w:p>
      </w:docPartBody>
    </w:docPart>
    <w:docPart>
      <w:docPartPr>
        <w:name w:val="C72BB6CE60FD4ECE81BF6F767E705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D4228-8C17-4A4E-885D-E2E8549B137D}"/>
      </w:docPartPr>
      <w:docPartBody>
        <w:p w:rsidR="00000000" w:rsidRDefault="00121F78" w:rsidP="00121F78">
          <w:pPr>
            <w:pStyle w:val="C72BB6CE60FD4ECE81BF6F767E7053FC"/>
          </w:pPr>
          <w:r w:rsidRPr="00E87AEB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les divers types de formations à financer</w:t>
          </w:r>
          <w:r w:rsidRPr="00E87AEB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8"/>
    <w:rsid w:val="00121F78"/>
    <w:rsid w:val="00B15D68"/>
    <w:rsid w:val="00D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1F78"/>
    <w:rPr>
      <w:color w:val="666666"/>
    </w:rPr>
  </w:style>
  <w:style w:type="paragraph" w:customStyle="1" w:styleId="237D1A9068894371B2D1E83FC54FAB55">
    <w:name w:val="237D1A9068894371B2D1E83FC54FAB55"/>
    <w:rsid w:val="00121F78"/>
    <w:rPr>
      <w:rFonts w:eastAsiaTheme="minorHAnsi"/>
      <w:lang w:eastAsia="en-US"/>
    </w:rPr>
  </w:style>
  <w:style w:type="paragraph" w:customStyle="1" w:styleId="F354FC65C75B4417ADF9C1AB95713B85">
    <w:name w:val="F354FC65C75B4417ADF9C1AB95713B85"/>
    <w:rsid w:val="00121F78"/>
    <w:rPr>
      <w:rFonts w:eastAsiaTheme="minorHAnsi"/>
      <w:lang w:eastAsia="en-US"/>
    </w:rPr>
  </w:style>
  <w:style w:type="paragraph" w:customStyle="1" w:styleId="2B086BA4840D4385BC30026E71CC1009">
    <w:name w:val="2B086BA4840D4385BC30026E71CC1009"/>
    <w:rsid w:val="00121F78"/>
    <w:rPr>
      <w:rFonts w:eastAsiaTheme="minorHAnsi"/>
      <w:lang w:eastAsia="en-US"/>
    </w:rPr>
  </w:style>
  <w:style w:type="paragraph" w:customStyle="1" w:styleId="EA3A665A90FC4E4DB4D093C2E05A1D8C">
    <w:name w:val="EA3A665A90FC4E4DB4D093C2E05A1D8C"/>
    <w:rsid w:val="00121F78"/>
    <w:rPr>
      <w:rFonts w:eastAsiaTheme="minorHAnsi"/>
      <w:lang w:eastAsia="en-US"/>
    </w:rPr>
  </w:style>
  <w:style w:type="paragraph" w:customStyle="1" w:styleId="313FF43629AB4164A7234A6D2E19CE78">
    <w:name w:val="313FF43629AB4164A7234A6D2E19CE78"/>
    <w:rsid w:val="00121F78"/>
    <w:rPr>
      <w:rFonts w:eastAsiaTheme="minorHAnsi"/>
      <w:lang w:eastAsia="en-US"/>
    </w:rPr>
  </w:style>
  <w:style w:type="paragraph" w:customStyle="1" w:styleId="FE051AD518E1456D9382352B59E928D5">
    <w:name w:val="FE051AD518E1456D9382352B59E928D5"/>
    <w:rsid w:val="00121F78"/>
    <w:rPr>
      <w:rFonts w:eastAsiaTheme="minorHAnsi"/>
      <w:lang w:eastAsia="en-US"/>
    </w:rPr>
  </w:style>
  <w:style w:type="paragraph" w:customStyle="1" w:styleId="B5CC7DF25F414221AAC69E894D971821">
    <w:name w:val="B5CC7DF25F414221AAC69E894D971821"/>
    <w:rsid w:val="00121F78"/>
    <w:rPr>
      <w:rFonts w:eastAsiaTheme="minorHAnsi"/>
      <w:lang w:eastAsia="en-US"/>
    </w:rPr>
  </w:style>
  <w:style w:type="paragraph" w:customStyle="1" w:styleId="C72BB6CE60FD4ECE81BF6F767E7053FC">
    <w:name w:val="C72BB6CE60FD4ECE81BF6F767E7053FC"/>
    <w:rsid w:val="00121F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EXAouest</dc:creator>
  <cp:keywords/>
  <dc:description/>
  <cp:lastModifiedBy>LUCAS Eric</cp:lastModifiedBy>
  <cp:revision>2</cp:revision>
  <dcterms:created xsi:type="dcterms:W3CDTF">2024-09-11T14:16:00Z</dcterms:created>
  <dcterms:modified xsi:type="dcterms:W3CDTF">2024-09-11T14:34:00Z</dcterms:modified>
</cp:coreProperties>
</file>